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27" w:rsidRDefault="00CE11EA" w:rsidP="00CE11EA">
      <w:pPr>
        <w:jc w:val="center"/>
      </w:pPr>
      <w:r>
        <w:t>Between the Wars</w:t>
      </w:r>
    </w:p>
    <w:p w:rsidR="00CE11EA" w:rsidRPr="000E3B47" w:rsidRDefault="00CE11EA" w:rsidP="00CE11E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0E3B47">
        <w:rPr>
          <w:rFonts w:ascii="Arial" w:hAnsi="Arial" w:cs="Arial"/>
          <w:b/>
          <w:bCs/>
          <w:sz w:val="18"/>
          <w:szCs w:val="18"/>
          <w:u w:val="single"/>
        </w:rPr>
        <w:t xml:space="preserve">SSWH – 17 </w:t>
      </w:r>
      <w:proofErr w:type="gramStart"/>
      <w:r w:rsidRPr="000E3B47">
        <w:rPr>
          <w:rFonts w:ascii="Arial" w:hAnsi="Arial" w:cs="Arial"/>
          <w:b/>
          <w:bCs/>
          <w:sz w:val="18"/>
          <w:szCs w:val="18"/>
          <w:u w:val="single"/>
        </w:rPr>
        <w:t>Demonstrate</w:t>
      </w:r>
      <w:proofErr w:type="gramEnd"/>
      <w:r w:rsidRPr="000E3B47">
        <w:rPr>
          <w:rFonts w:ascii="Arial" w:hAnsi="Arial" w:cs="Arial"/>
          <w:b/>
          <w:bCs/>
          <w:sz w:val="18"/>
          <w:szCs w:val="18"/>
          <w:u w:val="single"/>
        </w:rPr>
        <w:t xml:space="preserve"> an understanding of long-term causes of World War I and its global impact. </w:t>
      </w:r>
    </w:p>
    <w:p w:rsidR="00CE11EA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0E3B47">
        <w:rPr>
          <w:rFonts w:ascii="Arial" w:hAnsi="Arial" w:cs="Arial"/>
          <w:sz w:val="18"/>
          <w:szCs w:val="18"/>
        </w:rPr>
        <w:t xml:space="preserve">c. Explain the major decisions made in the Versailles Treaty, </w:t>
      </w:r>
      <w:proofErr w:type="gramStart"/>
      <w:r w:rsidRPr="000E3B47">
        <w:rPr>
          <w:rFonts w:ascii="Arial" w:hAnsi="Arial" w:cs="Arial"/>
          <w:sz w:val="18"/>
          <w:szCs w:val="18"/>
        </w:rPr>
        <w:t>include:</w:t>
      </w:r>
      <w:proofErr w:type="gramEnd"/>
      <w:r w:rsidRPr="000E3B47">
        <w:rPr>
          <w:rFonts w:ascii="Arial" w:hAnsi="Arial" w:cs="Arial"/>
          <w:sz w:val="18"/>
          <w:szCs w:val="18"/>
        </w:rPr>
        <w:t xml:space="preserve"> German reparations and the </w:t>
      </w:r>
    </w:p>
    <w:p w:rsidR="00CE11EA" w:rsidRPr="000E3B47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0E3B47">
        <w:rPr>
          <w:rFonts w:ascii="Arial" w:hAnsi="Arial" w:cs="Arial"/>
          <w:sz w:val="18"/>
          <w:szCs w:val="18"/>
        </w:rPr>
        <w:t>mandate</w:t>
      </w:r>
      <w:proofErr w:type="gramEnd"/>
      <w:r w:rsidRPr="000E3B47">
        <w:rPr>
          <w:rFonts w:ascii="Arial" w:hAnsi="Arial" w:cs="Arial"/>
          <w:sz w:val="18"/>
          <w:szCs w:val="18"/>
        </w:rPr>
        <w:t xml:space="preserve"> system that replaced Ottoman control. </w:t>
      </w:r>
    </w:p>
    <w:p w:rsidR="00CE11EA" w:rsidRPr="000E3B47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0E3B47">
        <w:rPr>
          <w:rFonts w:ascii="Arial" w:hAnsi="Arial" w:cs="Arial"/>
          <w:sz w:val="18"/>
          <w:szCs w:val="18"/>
        </w:rPr>
        <w:t>d. Analyze the destabilization of Europe in the collapse of the great empires.</w:t>
      </w:r>
    </w:p>
    <w:p w:rsidR="00CE11EA" w:rsidRDefault="00CE11EA" w:rsidP="00CE11E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:rsidR="00CE11EA" w:rsidRDefault="00CE11EA" w:rsidP="00CE11E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</w:p>
    <w:p w:rsidR="00CE11EA" w:rsidRPr="00420459" w:rsidRDefault="00CE11EA" w:rsidP="00CE11EA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SSWH – 18 </w:t>
      </w:r>
      <w:proofErr w:type="gramStart"/>
      <w:r w:rsidRPr="00420459">
        <w:rPr>
          <w:rFonts w:ascii="Arial" w:hAnsi="Arial" w:cs="Arial"/>
          <w:b/>
          <w:bCs/>
          <w:sz w:val="18"/>
          <w:szCs w:val="18"/>
          <w:u w:val="single"/>
        </w:rPr>
        <w:t>Examine</w:t>
      </w:r>
      <w:proofErr w:type="gramEnd"/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 the major political and economic factors that shaped world societies between World War I and World War II. </w:t>
      </w:r>
    </w:p>
    <w:p w:rsidR="00CE11EA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a. Determine the causes and results of the Russian Revolution from the rise of the Bolsheviks under </w:t>
      </w:r>
    </w:p>
    <w:p w:rsidR="00CE11EA" w:rsidRPr="00420459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Lenin</w:t>
      </w:r>
      <w:r w:rsidRPr="00420459">
        <w:rPr>
          <w:rFonts w:ascii="Arial" w:hAnsi="Arial" w:cs="Arial"/>
          <w:sz w:val="18"/>
          <w:szCs w:val="18"/>
        </w:rPr>
        <w:t xml:space="preserve"> to Stalin’s first Five Year Plan. </w:t>
      </w:r>
    </w:p>
    <w:p w:rsidR="00CE11EA" w:rsidRPr="00420459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b. Describe the rise of fascism in Europe and Asia by comparing the policies of Benito Mussolini in Italy, </w:t>
      </w:r>
    </w:p>
    <w:p w:rsidR="00CE11EA" w:rsidRPr="00420459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    Adolf Hitler in Germany, and Hirohito in Japan. </w:t>
      </w:r>
    </w:p>
    <w:p w:rsidR="00CE11EA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c. Describe the nature of totalitarianism and the police state that existed in the Soviet Union, Germany, </w:t>
      </w:r>
    </w:p>
    <w:p w:rsidR="00CE11EA" w:rsidRPr="00420459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20459">
        <w:rPr>
          <w:rFonts w:ascii="Arial" w:hAnsi="Arial" w:cs="Arial"/>
          <w:sz w:val="18"/>
          <w:szCs w:val="18"/>
        </w:rPr>
        <w:t xml:space="preserve">Italy and how they differ from authoritarian governments. </w:t>
      </w:r>
    </w:p>
    <w:p w:rsidR="00CE11EA" w:rsidRPr="00420459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d. Explain the aggression and conflict leading to World War II in Europe and Asia; include the Italian </w:t>
      </w:r>
    </w:p>
    <w:p w:rsidR="00CE11EA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20459">
        <w:rPr>
          <w:rFonts w:ascii="Arial" w:hAnsi="Arial" w:cs="Arial"/>
          <w:sz w:val="18"/>
          <w:szCs w:val="18"/>
        </w:rPr>
        <w:t>invasion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of Ethiopia, the Spanish Civil War, the Rape of Nanjing in China, and the German violation </w:t>
      </w:r>
    </w:p>
    <w:p w:rsidR="00CE11EA" w:rsidRDefault="00CE11EA" w:rsidP="00CE11EA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20459">
        <w:rPr>
          <w:rFonts w:ascii="Arial" w:hAnsi="Arial" w:cs="Arial"/>
          <w:sz w:val="18"/>
          <w:szCs w:val="18"/>
        </w:rPr>
        <w:t>of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the Treaty of Versailles. </w:t>
      </w:r>
    </w:p>
    <w:p w:rsidR="00CE11EA" w:rsidRDefault="00CE11EA" w:rsidP="00CE11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335"/>
      </w:tblGrid>
      <w:tr w:rsidR="00CE11EA" w:rsidTr="00CE11EA">
        <w:tc>
          <w:tcPr>
            <w:tcW w:w="2316" w:type="dxa"/>
          </w:tcPr>
          <w:p w:rsidR="00CE11EA" w:rsidRDefault="00CE11EA" w:rsidP="00CE11EA">
            <w:pPr>
              <w:jc w:val="center"/>
            </w:pPr>
            <w:r>
              <w:t>The Roaring 20’s</w:t>
            </w:r>
          </w:p>
          <w:p w:rsidR="00CE11EA" w:rsidRDefault="00CE11EA" w:rsidP="00CE11EA">
            <w:pPr>
              <w:jc w:val="center"/>
            </w:pPr>
          </w:p>
          <w:p w:rsidR="00CE11EA" w:rsidRDefault="00CE11EA" w:rsidP="00CE11EA">
            <w:pPr>
              <w:jc w:val="center"/>
            </w:pPr>
          </w:p>
          <w:p w:rsidR="00CE11EA" w:rsidRDefault="00CE11EA" w:rsidP="00CE11EA">
            <w:pPr>
              <w:jc w:val="center"/>
            </w:pPr>
          </w:p>
          <w:p w:rsidR="00CE11EA" w:rsidRDefault="00CE11EA" w:rsidP="00CE11EA">
            <w:pPr>
              <w:jc w:val="center"/>
            </w:pPr>
          </w:p>
          <w:p w:rsidR="00CE11EA" w:rsidRDefault="00CE11EA" w:rsidP="00CE11EA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6630D9D2" wp14:editId="34224F41">
                  <wp:extent cx="1328015" cy="995882"/>
                  <wp:effectExtent l="0" t="0" r="5715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46" cy="100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EA" w:rsidRDefault="00240082" w:rsidP="00CE11EA">
            <w:pPr>
              <w:jc w:val="center"/>
            </w:pPr>
            <w:r>
              <w:t>Flappers</w:t>
            </w:r>
          </w:p>
          <w:p w:rsidR="00240082" w:rsidRDefault="00240082" w:rsidP="00CE11EA">
            <w:pPr>
              <w:jc w:val="center"/>
            </w:pPr>
          </w:p>
          <w:p w:rsidR="00240082" w:rsidRDefault="00240082" w:rsidP="00CE11EA">
            <w:pPr>
              <w:jc w:val="center"/>
            </w:pPr>
            <w:r w:rsidRPr="005605E5">
              <w:drawing>
                <wp:inline distT="0" distB="0" distL="0" distR="0" wp14:anchorId="7BB44B95" wp14:editId="4EC49CEC">
                  <wp:extent cx="1777609" cy="2024854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10" cy="203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11EA" w:rsidRDefault="00CE11EA" w:rsidP="00CE11EA">
            <w:pPr>
              <w:jc w:val="center"/>
            </w:pPr>
          </w:p>
          <w:p w:rsidR="00240082" w:rsidRDefault="00240082" w:rsidP="00CE11EA">
            <w:pPr>
              <w:jc w:val="center"/>
            </w:pPr>
            <w:r w:rsidRPr="005605E5">
              <w:lastRenderedPageBreak/>
              <w:drawing>
                <wp:inline distT="0" distB="0" distL="0" distR="0" wp14:anchorId="48F7BB44" wp14:editId="62D808C0">
                  <wp:extent cx="1383667" cy="1863524"/>
                  <wp:effectExtent l="0" t="0" r="6985" b="381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97" cy="18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082" w:rsidRDefault="00240082" w:rsidP="00CE11EA">
            <w:pPr>
              <w:jc w:val="center"/>
            </w:pPr>
          </w:p>
          <w:p w:rsidR="00240082" w:rsidRDefault="00240082" w:rsidP="00CE11EA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E6E4C7A" wp14:editId="7878BE15">
                  <wp:extent cx="1545220" cy="1159552"/>
                  <wp:effectExtent l="0" t="0" r="0" b="254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15" cy="116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082" w:rsidRDefault="00240082" w:rsidP="00240082">
            <w:pPr>
              <w:jc w:val="center"/>
            </w:pPr>
            <w:r>
              <w:t>The Red Scare aka fear of Communism</w:t>
            </w:r>
          </w:p>
          <w:p w:rsidR="00240082" w:rsidRDefault="00240082" w:rsidP="00CE11EA">
            <w:pPr>
              <w:jc w:val="center"/>
            </w:pPr>
            <w:bookmarkStart w:id="0" w:name="_GoBack"/>
            <w:bookmarkEnd w:id="0"/>
          </w:p>
          <w:p w:rsidR="00240082" w:rsidRDefault="00240082" w:rsidP="00CE11EA">
            <w:pPr>
              <w:jc w:val="center"/>
            </w:pPr>
          </w:p>
          <w:p w:rsidR="00CE11EA" w:rsidRDefault="00CE11EA" w:rsidP="00CE11EA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F0E807" wp14:editId="379E97FE">
                  <wp:extent cx="1071154" cy="1588883"/>
                  <wp:effectExtent l="0" t="0" r="0" b="0"/>
                  <wp:docPr id="5" name="Picture 5" descr="Image result for mussolin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ussolin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12" cy="159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1EA" w:rsidRDefault="00CE11EA" w:rsidP="00CE11EA">
            <w:pPr>
              <w:jc w:val="center"/>
            </w:pPr>
            <w:r>
              <w:t>Mussolini</w:t>
            </w:r>
          </w:p>
        </w:tc>
        <w:tc>
          <w:tcPr>
            <w:tcW w:w="7034" w:type="dxa"/>
          </w:tcPr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two countries had economic gains in the 1920’s?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type of governments were forming in Eastern Europe and Italy?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is the estimated number of deaths in Europe due to WWI?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happened to the economy in Europe?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type of government formed in Germany after WWI?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was Germany still paying for?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was the Kellogg-Briand Pact?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art movement rendered familiar objects geometrically?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artist is associated with the Cubist movement?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areas saw scientific advancements?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type of freedoms did women gain during the roaring 20’s?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lastRenderedPageBreak/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types of political extremism did European nations face?</w:t>
            </w:r>
          </w:p>
          <w:p w:rsidR="00CE11EA" w:rsidRDefault="00CE11EA" w:rsidP="00CE11EA"/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Other than the first car, what did Henry Ford introduced that helped form an economic boom?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form of music formed in African American centers?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did the US adopt after WWI?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was the “red scare”?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As Japan industrialized and made agricultural improvements, what did it rely on for its economy?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Who formed a fascist regime in Italy?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is fascism?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List the conditions of postwar Italy: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did most European countries replace democracies/western style parliaments with after WWI?</w:t>
            </w:r>
          </w:p>
          <w:p w:rsidR="00CE11EA" w:rsidRDefault="00CE11EA" w:rsidP="00CE11EA"/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caused bitter rivalries between small states in Europe?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1"/>
              </w:numPr>
            </w:pPr>
            <w:r>
              <w:t>What two nations became the economic powers?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/>
        </w:tc>
      </w:tr>
      <w:tr w:rsidR="00CE11EA" w:rsidTr="00CE11EA">
        <w:tc>
          <w:tcPr>
            <w:tcW w:w="2316" w:type="dxa"/>
          </w:tcPr>
          <w:p w:rsidR="00CE11EA" w:rsidRDefault="00CE11EA" w:rsidP="00CE11EA">
            <w:pPr>
              <w:jc w:val="center"/>
            </w:pPr>
          </w:p>
        </w:tc>
        <w:tc>
          <w:tcPr>
            <w:tcW w:w="7034" w:type="dxa"/>
          </w:tcPr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countries saw major revolutions break out before or during WWI?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ind w:left="720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How long did the Mexican Revolution last?</w:t>
            </w:r>
          </w:p>
          <w:p w:rsidR="00CE11EA" w:rsidRDefault="00CE11EA" w:rsidP="00CE11EA"/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 xml:space="preserve">Who was </w:t>
            </w:r>
            <w:proofErr w:type="spellStart"/>
            <w:r>
              <w:t>Porifirio</w:t>
            </w:r>
            <w:proofErr w:type="spellEnd"/>
            <w:r>
              <w:t xml:space="preserve"> Diaz?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were the rebellion leaders that removed Diaz from power?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became the first elected President of Mexico?</w:t>
            </w:r>
          </w:p>
          <w:p w:rsidR="00CE11EA" w:rsidRDefault="00CE11EA" w:rsidP="00CE11EA"/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When did Mexico get a constitution?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controlled the politics of Mexico in 1920?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was the soviet?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does it mean to abdicate the throne?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took over Russia in November of 1917?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were the Bolsheviks and who was their leader?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was the Red Army?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was the USSR?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type of government/system did the Communists reestablish in Russia?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succeeded Lenin?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did collectivism do the land/farms in Russia?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When did the last Qing emperor abdicate the throne?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led the Communist Party in China?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 xml:space="preserve">What did the May </w:t>
            </w:r>
            <w:proofErr w:type="gramStart"/>
            <w:r>
              <w:t>4</w:t>
            </w:r>
            <w:r w:rsidRPr="00CE11EA">
              <w:rPr>
                <w:vertAlign w:val="superscript"/>
              </w:rPr>
              <w:t>th</w:t>
            </w:r>
            <w:proofErr w:type="gramEnd"/>
            <w:r>
              <w:t xml:space="preserve"> Movement in China aim to do?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socialist thinkers did the Chinese consider intellectuals?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  <w:proofErr w:type="gramStart"/>
            <w:r>
              <w:t>d</w:t>
            </w:r>
            <w:proofErr w:type="gramEnd"/>
            <w:r>
              <w:t>.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What was the difference between the Russian and Chinese communist movements?</w:t>
            </w:r>
          </w:p>
          <w:p w:rsidR="00CE11EA" w:rsidRDefault="00CE11EA" w:rsidP="00CE11EA"/>
          <w:p w:rsidR="00CE11EA" w:rsidRDefault="00CE11EA" w:rsidP="00CE11EA">
            <w:pPr>
              <w:pStyle w:val="ListParagraph"/>
              <w:numPr>
                <w:ilvl w:val="0"/>
                <w:numId w:val="2"/>
              </w:numPr>
            </w:pPr>
            <w:r>
              <w:t>Who was Chiang Kai-shek?</w:t>
            </w:r>
          </w:p>
          <w:p w:rsidR="00CE11EA" w:rsidRDefault="00CE11EA" w:rsidP="00CE11EA">
            <w:pPr>
              <w:pStyle w:val="ListParagraph"/>
            </w:pPr>
          </w:p>
          <w:p w:rsidR="00CE11EA" w:rsidRDefault="00CE11EA" w:rsidP="00CE11EA"/>
        </w:tc>
      </w:tr>
    </w:tbl>
    <w:p w:rsidR="00CE11EA" w:rsidRDefault="00CE11EA" w:rsidP="00CE11EA">
      <w:pPr>
        <w:jc w:val="center"/>
      </w:pPr>
    </w:p>
    <w:sectPr w:rsidR="00CE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065"/>
    <w:multiLevelType w:val="hybridMultilevel"/>
    <w:tmpl w:val="F5A8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0022B"/>
    <w:multiLevelType w:val="hybridMultilevel"/>
    <w:tmpl w:val="5FB8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EA"/>
    <w:rsid w:val="00230427"/>
    <w:rsid w:val="00240082"/>
    <w:rsid w:val="00C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963D"/>
  <w15:chartTrackingRefBased/>
  <w15:docId w15:val="{00BC62C6-B2D4-4FA0-93E8-0BB21AF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E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gkfKtiY7fAhVPrlkKHW0nBf8QjRx6BAgBEAU&amp;url=https://en.wikipedia.org/wiki/Benito_Mussolini&amp;psig=AOvVaw1WTDRycOZAj-0SH2j7v0ac&amp;ust=1544284248697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3064</Characters>
  <Application>Microsoft Office Word</Application>
  <DocSecurity>0</DocSecurity>
  <Lines>25</Lines>
  <Paragraphs>7</Paragraphs>
  <ScaleCrop>false</ScaleCrop>
  <Company>Cobb County School District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Kimberly Forrester</cp:lastModifiedBy>
  <cp:revision>2</cp:revision>
  <cp:lastPrinted>2018-12-07T16:11:00Z</cp:lastPrinted>
  <dcterms:created xsi:type="dcterms:W3CDTF">2018-12-07T14:45:00Z</dcterms:created>
  <dcterms:modified xsi:type="dcterms:W3CDTF">2019-05-30T16:21:00Z</dcterms:modified>
</cp:coreProperties>
</file>